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" w:lineRule="auto"/>
        <w:ind w:left="10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263.00000000000006" w:lineRule="auto"/>
        <w:ind w:left="-15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Председателю Профкома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811"/>
        </w:tabs>
        <w:spacing w:after="1" w:line="263.00000000000006" w:lineRule="auto"/>
        <w:ind w:left="-15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КНИТУ-КАИ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062"/>
        </w:tabs>
        <w:spacing w:after="1" w:line="263.00000000000006" w:lineRule="auto"/>
        <w:ind w:left="-15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Новаковской А.В.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" w:line="267" w:lineRule="auto"/>
        <w:ind w:left="10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от студента гр._________________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line="263.00000000000006" w:lineRule="auto"/>
        <w:ind w:left="4928" w:right="14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Ф.И.О.(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bscript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line="263.00000000000006" w:lineRule="auto"/>
        <w:ind w:left="4838" w:right="14" w:firstLine="65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ИНН №________________________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0" w:right="96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Страх. свид-во:_________________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" w:line="267" w:lineRule="auto"/>
        <w:ind w:left="2877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Паспорт: серия_____ №_________ 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выдан__________________________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" w:line="263.00000000000006" w:lineRule="auto"/>
        <w:ind w:left="4988" w:right="14" w:hanging="8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«____»_________________ _______г.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Прописан: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9" w:lineRule="auto"/>
        <w:ind w:left="10" w:right="96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0" w:right="96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№ проф.билета_________________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0" w:right="29" w:hanging="1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Дата рожд.: «___»_________ _____г.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Rule="auto"/>
        <w:ind w:left="10" w:right="29" w:hanging="10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 ________________________</w:t>
      </w:r>
    </w:p>
    <w:p w:rsidR="00000000" w:rsidDel="00000000" w:rsidP="00000000" w:rsidRDefault="00000000" w:rsidRPr="00000000" w14:paraId="0000000F">
      <w:pPr>
        <w:spacing w:after="0" w:lineRule="auto"/>
        <w:ind w:left="10" w:right="29" w:hanging="10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Реквизиты банковского счета: </w:t>
      </w:r>
    </w:p>
    <w:p w:rsidR="00000000" w:rsidDel="00000000" w:rsidP="00000000" w:rsidRDefault="00000000" w:rsidRPr="00000000" w14:paraId="00000010">
      <w:pPr>
        <w:spacing w:after="0" w:lineRule="auto"/>
        <w:ind w:left="10" w:right="29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                                              </w:t>
        <w:br w:type="textWrapping"/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322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8" w:lineRule="auto"/>
        <w:ind w:left="4944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 w14:paraId="00000014">
      <w:pPr>
        <w:spacing w:after="0" w:lineRule="auto"/>
        <w:ind w:left="6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" w:lineRule="auto"/>
        <w:ind w:left="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13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выделить материальную помощь 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3" w:line="248.00000000000006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3" w:line="248.00000000000006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3" w:line="248.00000000000006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47" w:line="263.00000000000006" w:lineRule="auto"/>
        <w:ind w:right="5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ф.и.о., дата рождения, образование, профессия, семейное и социальное положение и т.д.)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весь период моего членства в Общероссийском Профсоюзе образования и по письменному требованию могу отозвать его в любое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54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Дата:___________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54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64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Подпись:__________</w:t>
      </w:r>
      <w:r w:rsidDel="00000000" w:rsidR="00000000" w:rsidRPr="00000000">
        <w:rPr>
          <w:rtl w:val="0"/>
        </w:rPr>
      </w:r>
    </w:p>
    <w:sectPr>
      <w:pgSz w:h="16840" w:w="11905" w:orient="portrait"/>
      <w:pgMar w:bottom="834.4488188976391" w:top="425.1968503937008" w:left="1701" w:right="7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58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Calibri" w:cs="Calibri" w:eastAsia="Calibri" w:hAnsi="Calibri"/>
      <w:color w:val="000000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0"/>
      <w:ind w:right="58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Times New Roman" w:cs="Times New Roman" w:eastAsia="Times New Roman" w:hAnsi="Times New Roman"/>
      <w:b w:val="1"/>
      <w:color w:val="000000"/>
      <w:sz w:val="28"/>
    </w:rPr>
  </w:style>
  <w:style w:type="paragraph" w:styleId="a3">
    <w:name w:val="Balloon Text"/>
    <w:basedOn w:val="a"/>
    <w:link w:val="a4"/>
    <w:uiPriority w:val="99"/>
    <w:semiHidden w:val="1"/>
    <w:unhideWhenUsed w:val="1"/>
    <w:rsid w:val="00DC5AF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DC5AFA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QCxZ8yec1Ln7jONoOjHamNqVQ==">AMUW2mWma7ihAjaTCQtAkdvFGbobKuoEZ6LnSiUttPfXKc8PU5fqOl/xYYU47M4E0lCG9qbC3AvKGVkG0mgitWVBbIWI87odl01Af+cqzCXUPzoVlLTyUPOsDCz3mGrHsTJTFdkANNXc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2021-11-16T10:00:00Z</dcterms:created>
  <dc:creator>Резеда</dc:creator>
</cp:coreProperties>
</file>